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4CD26458"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r w:rsidR="00504E1D">
        <w:rPr>
          <w:sz w:val="26"/>
        </w:rPr>
        <w:t xml:space="preserve">valstspilsētas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6B17BC6F" w:rsidR="00140390" w:rsidRPr="00785232" w:rsidRDefault="00DB5D7E"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B6118C">
        <w:rPr>
          <w:sz w:val="26"/>
        </w:rPr>
        <w:t>6</w:t>
      </w:r>
      <w:r w:rsidR="00140390" w:rsidRPr="00785232">
        <w:rPr>
          <w:sz w:val="26"/>
        </w:rPr>
        <w:t>. lēmumu Nr.</w:t>
      </w:r>
      <w:r>
        <w:rPr>
          <w:sz w:val="26"/>
        </w:rPr>
        <w:t xml:space="preserve"> 1127</w:t>
      </w:r>
    </w:p>
    <w:p w14:paraId="0CB90981" w14:textId="7791EDA9" w:rsidR="00140390" w:rsidRPr="00785232" w:rsidRDefault="00140390" w:rsidP="00140390">
      <w:pPr>
        <w:ind w:left="5220" w:firstLine="720"/>
        <w:rPr>
          <w:sz w:val="26"/>
        </w:rPr>
      </w:pPr>
      <w:r w:rsidRPr="00785232">
        <w:rPr>
          <w:sz w:val="26"/>
        </w:rPr>
        <w:t>(prot.</w:t>
      </w:r>
      <w:r w:rsidR="00DB5D7E">
        <w:rPr>
          <w:sz w:val="26"/>
        </w:rPr>
        <w:t xml:space="preserve"> </w:t>
      </w:r>
      <w:r w:rsidRPr="00785232">
        <w:rPr>
          <w:sz w:val="26"/>
        </w:rPr>
        <w:t xml:space="preserve">Nr. </w:t>
      </w:r>
      <w:r w:rsidR="00DB5D7E">
        <w:rPr>
          <w:sz w:val="26"/>
        </w:rPr>
        <w:t>31</w:t>
      </w:r>
      <w:r w:rsidRPr="00785232">
        <w:rPr>
          <w:sz w:val="26"/>
        </w:rPr>
        <w:t>,</w:t>
      </w:r>
      <w:r w:rsidR="00DB5D7E">
        <w:rPr>
          <w:sz w:val="26"/>
        </w:rPr>
        <w:t xml:space="preserve"> 7</w:t>
      </w:r>
      <w:r w:rsidRPr="00785232">
        <w:rPr>
          <w:sz w:val="26"/>
        </w:rPr>
        <w:t>.</w:t>
      </w:r>
      <w:r w:rsidR="00DB5D7E">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135189FA" w:rsidR="00140390" w:rsidRPr="0033607D" w:rsidRDefault="00140390" w:rsidP="0033607D">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pašvaldības dzīvokļa īpašuma - neizīrēta dzīvokļa</w:t>
      </w:r>
      <w:r w:rsidR="00453582">
        <w:rPr>
          <w:sz w:val="26"/>
        </w:rPr>
        <w:t xml:space="preserve"> </w:t>
      </w:r>
      <w:r w:rsidR="00345208">
        <w:rPr>
          <w:b/>
          <w:sz w:val="26"/>
        </w:rPr>
        <w:t>Valmieras</w:t>
      </w:r>
      <w:r w:rsidR="005A316B" w:rsidRPr="005A316B">
        <w:rPr>
          <w:b/>
          <w:sz w:val="26"/>
        </w:rPr>
        <w:t xml:space="preserve"> ielā </w:t>
      </w:r>
      <w:r w:rsidR="00345208">
        <w:rPr>
          <w:b/>
          <w:sz w:val="26"/>
        </w:rPr>
        <w:t>21</w:t>
      </w:r>
      <w:r w:rsidR="005A316B" w:rsidRPr="005A316B">
        <w:rPr>
          <w:b/>
          <w:sz w:val="26"/>
        </w:rPr>
        <w:t>-</w:t>
      </w:r>
      <w:r w:rsidR="00B6118C">
        <w:rPr>
          <w:b/>
          <w:sz w:val="26"/>
        </w:rPr>
        <w:t>5</w:t>
      </w:r>
      <w:r w:rsidR="00012EB4" w:rsidRPr="00940285">
        <w:rPr>
          <w:b/>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w:t>
      </w:r>
      <w:r w:rsidR="0033607D" w:rsidRPr="0015608A">
        <w:rPr>
          <w:sz w:val="26"/>
        </w:rPr>
        <w:t xml:space="preserve">izsoles noteikumi (turpmāk - Noteikumi) nosaka kārtību, kādā organizējama Objekta izsole atbilstoši </w:t>
      </w:r>
      <w:r w:rsidR="00AC20DF">
        <w:rPr>
          <w:sz w:val="26"/>
        </w:rPr>
        <w:t>V</w:t>
      </w:r>
      <w:r w:rsidR="00AC20DF" w:rsidRPr="0015608A">
        <w:rPr>
          <w:sz w:val="26"/>
        </w:rPr>
        <w:t>alsts un pašvaldību dzīvojamo māju privatizācij</w:t>
      </w:r>
      <w:r w:rsidR="00AC20DF">
        <w:rPr>
          <w:sz w:val="26"/>
        </w:rPr>
        <w:t>as</w:t>
      </w:r>
      <w:r w:rsidR="00AC20DF" w:rsidRPr="0015608A">
        <w:rPr>
          <w:sz w:val="26"/>
        </w:rPr>
        <w:t xml:space="preserve"> </w:t>
      </w:r>
      <w:r w:rsidR="00AC20DF">
        <w:rPr>
          <w:sz w:val="26"/>
          <w:szCs w:val="26"/>
        </w:rPr>
        <w:t>pabeigšanas likumam</w:t>
      </w:r>
      <w:r w:rsidR="00AC20DF">
        <w:rPr>
          <w:sz w:val="26"/>
        </w:rPr>
        <w:t xml:space="preserve">, </w:t>
      </w:r>
      <w:r w:rsidR="0033607D" w:rsidRPr="0015608A">
        <w:rPr>
          <w:sz w:val="26"/>
        </w:rPr>
        <w:t>Publiskas personas mantas atsavināšanas likumam</w:t>
      </w:r>
      <w:r w:rsidR="0033607D">
        <w:rPr>
          <w:sz w:val="26"/>
          <w:szCs w:val="26"/>
        </w:rPr>
        <w:t xml:space="preserve">, </w:t>
      </w:r>
      <w:r w:rsidR="0033607D" w:rsidRPr="0015608A">
        <w:rPr>
          <w:sz w:val="26"/>
          <w:szCs w:val="26"/>
        </w:rPr>
        <w:t>Ministru kabineta 16.06.2015. noteikumiem Nr.</w:t>
      </w:r>
      <w:r w:rsidR="0033607D">
        <w:rPr>
          <w:sz w:val="26"/>
          <w:szCs w:val="26"/>
        </w:rPr>
        <w:t xml:space="preserve"> </w:t>
      </w:r>
      <w:r w:rsidR="0033607D" w:rsidRPr="0015608A">
        <w:rPr>
          <w:sz w:val="26"/>
          <w:szCs w:val="26"/>
        </w:rPr>
        <w:t xml:space="preserve">318 </w:t>
      </w:r>
      <w:r w:rsidR="0033607D" w:rsidRPr="0015608A">
        <w:rPr>
          <w:sz w:val="26"/>
        </w:rPr>
        <w:t>„</w:t>
      </w:r>
      <w:r w:rsidR="0033607D" w:rsidRPr="0015608A">
        <w:rPr>
          <w:sz w:val="26"/>
          <w:szCs w:val="26"/>
        </w:rPr>
        <w:t>Elektronisko izsoļu vietnes noteikumi”</w:t>
      </w:r>
      <w:r w:rsidR="0033607D">
        <w:rPr>
          <w:sz w:val="26"/>
          <w:szCs w:val="26"/>
        </w:rPr>
        <w:t xml:space="preserve"> un</w:t>
      </w:r>
      <w:r w:rsidR="0033607D" w:rsidRPr="0015608A">
        <w:rPr>
          <w:sz w:val="26"/>
          <w:szCs w:val="26"/>
        </w:rPr>
        <w:t xml:space="preserve"> Ministru kabineta 20.06.2017. noteikumiem Nr.</w:t>
      </w:r>
      <w:r w:rsidR="0033607D">
        <w:rPr>
          <w:sz w:val="26"/>
          <w:szCs w:val="26"/>
        </w:rPr>
        <w:t xml:space="preserve"> </w:t>
      </w:r>
      <w:r w:rsidR="0033607D" w:rsidRPr="0015608A">
        <w:rPr>
          <w:sz w:val="26"/>
          <w:szCs w:val="26"/>
        </w:rPr>
        <w:t xml:space="preserve">343 </w:t>
      </w:r>
      <w:r w:rsidR="0033607D" w:rsidRPr="0015608A">
        <w:rPr>
          <w:sz w:val="26"/>
        </w:rPr>
        <w:t>„</w:t>
      </w:r>
      <w:r w:rsidR="0033607D" w:rsidRPr="0015608A">
        <w:rPr>
          <w:sz w:val="26"/>
          <w:szCs w:val="26"/>
        </w:rPr>
        <w:t>Tiesu administrācijas maksas pakalpojumu cenrādis”</w:t>
      </w:r>
      <w:r w:rsidR="0033607D">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valstspilsētas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valstspilsētas pašvaldības Dzīvojamo </w:t>
      </w:r>
      <w:r>
        <w:rPr>
          <w:sz w:val="26"/>
          <w:szCs w:val="26"/>
        </w:rPr>
        <w:t>māju privatizācijas komisijas izsoles komisija (turpmāk – Izsoles komisija).</w:t>
      </w:r>
    </w:p>
    <w:p w14:paraId="10A977C2" w14:textId="753BEF98"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ta atsavināšanas veids - elektronisk</w:t>
      </w:r>
      <w:r w:rsidR="002E539F">
        <w:rPr>
          <w:sz w:val="26"/>
        </w:rPr>
        <w: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13651294"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345208">
        <w:rPr>
          <w:b/>
          <w:sz w:val="26"/>
        </w:rPr>
        <w:t>Valmieras</w:t>
      </w:r>
      <w:r w:rsidR="005A316B" w:rsidRPr="005A316B">
        <w:rPr>
          <w:b/>
          <w:sz w:val="26"/>
        </w:rPr>
        <w:t xml:space="preserve"> iel</w:t>
      </w:r>
      <w:r w:rsidR="00DA20CC">
        <w:rPr>
          <w:b/>
          <w:sz w:val="26"/>
        </w:rPr>
        <w:t>a</w:t>
      </w:r>
      <w:r w:rsidR="005A316B" w:rsidRPr="005A316B">
        <w:rPr>
          <w:b/>
          <w:sz w:val="26"/>
        </w:rPr>
        <w:t xml:space="preserve"> </w:t>
      </w:r>
      <w:r w:rsidR="00345208">
        <w:rPr>
          <w:b/>
          <w:sz w:val="26"/>
        </w:rPr>
        <w:t>21</w:t>
      </w:r>
      <w:r w:rsidR="005A316B" w:rsidRPr="005A316B">
        <w:rPr>
          <w:b/>
          <w:sz w:val="26"/>
        </w:rPr>
        <w:t>-</w:t>
      </w:r>
      <w:r w:rsidR="00B6118C">
        <w:rPr>
          <w:b/>
          <w:sz w:val="26"/>
        </w:rPr>
        <w:t>5</w:t>
      </w:r>
      <w:r w:rsidR="0015608A" w:rsidRPr="0047050E">
        <w:rPr>
          <w:b/>
          <w:sz w:val="26"/>
        </w:rPr>
        <w:t>,</w:t>
      </w:r>
      <w:r w:rsidR="0015608A" w:rsidRPr="006E4371">
        <w:rPr>
          <w:b/>
          <w:bCs/>
          <w:sz w:val="26"/>
        </w:rPr>
        <w:t xml:space="preserve"> Rīga</w:t>
      </w:r>
      <w:r w:rsidR="00607ED7">
        <w:rPr>
          <w:bCs/>
          <w:iCs/>
          <w:sz w:val="26"/>
        </w:rPr>
        <w:t>;</w:t>
      </w:r>
    </w:p>
    <w:p w14:paraId="1B9A41E5" w14:textId="2346C5CB" w:rsidR="004A30D4" w:rsidRPr="00912E8E" w:rsidRDefault="00BE1566" w:rsidP="00DA20CC">
      <w:pPr>
        <w:jc w:val="both"/>
        <w:rPr>
          <w:bCs/>
          <w:iCs/>
          <w:sz w:val="26"/>
        </w:rPr>
      </w:pPr>
      <w:r>
        <w:rPr>
          <w:bCs/>
          <w:iCs/>
          <w:sz w:val="26"/>
        </w:rPr>
        <w:t>1.5.2.</w:t>
      </w:r>
      <w:r w:rsidR="00A654F0">
        <w:rPr>
          <w:bCs/>
          <w:iCs/>
          <w:sz w:val="26"/>
        </w:rPr>
        <w:tab/>
      </w:r>
      <w:r w:rsidR="00094C29">
        <w:rPr>
          <w:bCs/>
          <w:iCs/>
          <w:sz w:val="26"/>
        </w:rPr>
        <w:t xml:space="preserve">neizīrēts </w:t>
      </w:r>
      <w:r w:rsidR="00345208">
        <w:rPr>
          <w:bCs/>
          <w:iCs/>
          <w:sz w:val="26"/>
        </w:rPr>
        <w:t>1</w:t>
      </w:r>
      <w:r w:rsidR="009567DA">
        <w:rPr>
          <w:bCs/>
          <w:iCs/>
          <w:sz w:val="26"/>
        </w:rPr>
        <w:t>-istab</w:t>
      </w:r>
      <w:r w:rsidR="00345208">
        <w:rPr>
          <w:bCs/>
          <w:iCs/>
          <w:sz w:val="26"/>
        </w:rPr>
        <w:t>as</w:t>
      </w:r>
      <w:r w:rsidR="009567DA">
        <w:rPr>
          <w:bCs/>
          <w:iCs/>
          <w:sz w:val="26"/>
        </w:rPr>
        <w:t xml:space="preserve"> </w:t>
      </w:r>
      <w:r w:rsidR="00094C29">
        <w:rPr>
          <w:bCs/>
          <w:iCs/>
          <w:sz w:val="26"/>
        </w:rPr>
        <w:t>dzīvoklis</w:t>
      </w:r>
      <w:r w:rsidR="009567DA">
        <w:rPr>
          <w:bCs/>
          <w:iCs/>
          <w:sz w:val="26"/>
        </w:rPr>
        <w:t xml:space="preserve"> </w:t>
      </w:r>
      <w:r w:rsidR="00094C29">
        <w:rPr>
          <w:bCs/>
          <w:iCs/>
          <w:sz w:val="26"/>
        </w:rPr>
        <w:t>(</w:t>
      </w:r>
      <w:r w:rsidR="009567DA" w:rsidRPr="00557A55">
        <w:rPr>
          <w:sz w:val="26"/>
        </w:rPr>
        <w:t xml:space="preserve">kadastra numurs – </w:t>
      </w:r>
      <w:r w:rsidR="009567DA" w:rsidRPr="00E115C2">
        <w:rPr>
          <w:b/>
          <w:bCs/>
          <w:i/>
          <w:iCs/>
          <w:sz w:val="26"/>
        </w:rPr>
        <w:t>0100</w:t>
      </w:r>
      <w:r w:rsidR="009567DA">
        <w:rPr>
          <w:sz w:val="26"/>
        </w:rPr>
        <w:t xml:space="preserve"> </w:t>
      </w:r>
      <w:r w:rsidR="009567DA">
        <w:rPr>
          <w:b/>
          <w:bCs/>
          <w:i/>
          <w:iCs/>
          <w:sz w:val="26"/>
        </w:rPr>
        <w:t>9</w:t>
      </w:r>
      <w:r w:rsidR="00345208">
        <w:rPr>
          <w:b/>
          <w:bCs/>
          <w:i/>
          <w:iCs/>
          <w:sz w:val="26"/>
        </w:rPr>
        <w:t>29</w:t>
      </w:r>
      <w:r w:rsidR="009567DA">
        <w:rPr>
          <w:b/>
          <w:bCs/>
          <w:i/>
          <w:iCs/>
          <w:sz w:val="26"/>
        </w:rPr>
        <w:t xml:space="preserve"> </w:t>
      </w:r>
      <w:r w:rsidR="00345208">
        <w:rPr>
          <w:b/>
          <w:bCs/>
          <w:i/>
          <w:iCs/>
          <w:sz w:val="26"/>
        </w:rPr>
        <w:t>3689</w:t>
      </w:r>
      <w:r w:rsidR="009567DA" w:rsidRPr="009567DA">
        <w:rPr>
          <w:sz w:val="26"/>
        </w:rPr>
        <w:t xml:space="preserve">, </w:t>
      </w:r>
      <w:r w:rsidR="009567DA">
        <w:rPr>
          <w:sz w:val="26"/>
        </w:rPr>
        <w:t xml:space="preserve">kopējā </w:t>
      </w:r>
      <w:r w:rsidR="00094C29">
        <w:rPr>
          <w:bCs/>
          <w:iCs/>
          <w:sz w:val="26"/>
        </w:rPr>
        <w:t xml:space="preserve">platība </w:t>
      </w:r>
      <w:r w:rsidR="00345208">
        <w:rPr>
          <w:bCs/>
          <w:iCs/>
          <w:sz w:val="26"/>
        </w:rPr>
        <w:t>30</w:t>
      </w:r>
      <w:r w:rsidR="00DA20CC">
        <w:rPr>
          <w:bCs/>
          <w:iCs/>
          <w:sz w:val="26"/>
        </w:rPr>
        <w:t>.</w:t>
      </w:r>
      <w:r w:rsidR="00345208">
        <w:rPr>
          <w:bCs/>
          <w:iCs/>
          <w:sz w:val="26"/>
        </w:rPr>
        <w:t>7</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345208">
        <w:rPr>
          <w:b/>
          <w:i/>
          <w:sz w:val="26"/>
        </w:rPr>
        <w:t>3170</w:t>
      </w:r>
      <w:r w:rsidR="002F32C2">
        <w:rPr>
          <w:b/>
          <w:i/>
          <w:sz w:val="26"/>
        </w:rPr>
        <w:t>/</w:t>
      </w:r>
      <w:r w:rsidR="00345208">
        <w:rPr>
          <w:b/>
          <w:i/>
          <w:sz w:val="26"/>
        </w:rPr>
        <w:t>77170</w:t>
      </w:r>
      <w:r w:rsidR="00A0441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D01839">
        <w:rPr>
          <w:sz w:val="26"/>
          <w:szCs w:val="20"/>
        </w:rPr>
        <w:t>daudzdzīvokļu</w:t>
      </w:r>
      <w:r w:rsidR="004A30D4">
        <w:rPr>
          <w:sz w:val="26"/>
          <w:szCs w:val="20"/>
        </w:rPr>
        <w:t xml:space="preserve"> mājas</w:t>
      </w:r>
      <w:r w:rsidR="009B3416">
        <w:rPr>
          <w:sz w:val="26"/>
          <w:szCs w:val="20"/>
        </w:rPr>
        <w:t xml:space="preserve"> </w:t>
      </w:r>
      <w:r w:rsidR="00005384" w:rsidRPr="0053183D">
        <w:rPr>
          <w:noProof/>
          <w:sz w:val="26"/>
          <w:szCs w:val="26"/>
        </w:rPr>
        <w:t>(kadastra apzīmējums 01000</w:t>
      </w:r>
      <w:r w:rsidR="00345208">
        <w:rPr>
          <w:noProof/>
          <w:sz w:val="26"/>
          <w:szCs w:val="26"/>
        </w:rPr>
        <w:t>3700770</w:t>
      </w:r>
      <w:r w:rsidR="00005384" w:rsidRPr="0053183D">
        <w:rPr>
          <w:noProof/>
          <w:sz w:val="26"/>
          <w:szCs w:val="26"/>
        </w:rPr>
        <w:t xml:space="preserve">01), </w:t>
      </w:r>
      <w:r w:rsidR="00C05515">
        <w:rPr>
          <w:noProof/>
          <w:sz w:val="26"/>
          <w:szCs w:val="26"/>
        </w:rPr>
        <w:t>garāžas-noliktavas</w:t>
      </w:r>
      <w:r w:rsidR="009B4B8F">
        <w:rPr>
          <w:noProof/>
          <w:sz w:val="26"/>
          <w:szCs w:val="26"/>
        </w:rPr>
        <w:t xml:space="preserve"> </w:t>
      </w:r>
      <w:r w:rsidR="009B4B8F" w:rsidRPr="0053183D">
        <w:rPr>
          <w:noProof/>
          <w:sz w:val="26"/>
          <w:szCs w:val="26"/>
        </w:rPr>
        <w:t>(kadastra apzīmējums 01000</w:t>
      </w:r>
      <w:r w:rsidR="009B4B8F">
        <w:rPr>
          <w:noProof/>
          <w:sz w:val="26"/>
          <w:szCs w:val="26"/>
        </w:rPr>
        <w:t>3700770</w:t>
      </w:r>
      <w:r w:rsidR="009B4B8F" w:rsidRPr="0053183D">
        <w:rPr>
          <w:noProof/>
          <w:sz w:val="26"/>
          <w:szCs w:val="26"/>
        </w:rPr>
        <w:t>0</w:t>
      </w:r>
      <w:r w:rsidR="009B4B8F">
        <w:rPr>
          <w:noProof/>
          <w:sz w:val="26"/>
          <w:szCs w:val="26"/>
        </w:rPr>
        <w:t>2</w:t>
      </w:r>
      <w:r w:rsidR="009B4B8F" w:rsidRPr="0053183D">
        <w:rPr>
          <w:noProof/>
          <w:sz w:val="26"/>
          <w:szCs w:val="26"/>
        </w:rPr>
        <w:t>)</w:t>
      </w:r>
      <w:r w:rsidR="00C05515">
        <w:rPr>
          <w:noProof/>
          <w:sz w:val="26"/>
          <w:szCs w:val="26"/>
        </w:rPr>
        <w:t xml:space="preserve"> </w:t>
      </w:r>
      <w:r w:rsidR="00005384" w:rsidRPr="0053183D">
        <w:rPr>
          <w:noProof/>
          <w:sz w:val="26"/>
          <w:szCs w:val="26"/>
        </w:rPr>
        <w:t>un zemes vienības (kadastra apzīmējums 01000</w:t>
      </w:r>
      <w:r w:rsidR="009B4B8F">
        <w:rPr>
          <w:noProof/>
          <w:sz w:val="26"/>
          <w:szCs w:val="26"/>
        </w:rPr>
        <w:t>370077</w:t>
      </w:r>
      <w:r w:rsidR="00005384" w:rsidRPr="0053183D">
        <w:rPr>
          <w:noProof/>
          <w:sz w:val="26"/>
          <w:szCs w:val="26"/>
        </w:rPr>
        <w:t>)</w:t>
      </w:r>
      <w:r w:rsidR="00DA20CC">
        <w:rPr>
          <w:noProof/>
          <w:sz w:val="26"/>
          <w:szCs w:val="26"/>
        </w:rPr>
        <w:t>;</w:t>
      </w:r>
    </w:p>
    <w:p w14:paraId="07DEAC89" w14:textId="3A26FB83" w:rsidR="004327EE" w:rsidRDefault="004327EE" w:rsidP="00BE1566">
      <w:pPr>
        <w:jc w:val="both"/>
        <w:rPr>
          <w:sz w:val="26"/>
          <w:szCs w:val="20"/>
        </w:rPr>
      </w:pPr>
      <w:r>
        <w:rPr>
          <w:sz w:val="26"/>
          <w:szCs w:val="20"/>
        </w:rPr>
        <w:t xml:space="preserve">1.5.3. </w:t>
      </w:r>
      <w:r w:rsidR="00A04414">
        <w:rPr>
          <w:sz w:val="26"/>
        </w:rPr>
        <w:t>lietu tiesības, kas apgrūtina Objektu</w:t>
      </w:r>
      <w:r w:rsidR="00E71D7D">
        <w:rPr>
          <w:sz w:val="26"/>
        </w:rPr>
        <w:t>,</w:t>
      </w:r>
      <w:r w:rsidR="00A04414">
        <w:rPr>
          <w:sz w:val="26"/>
        </w:rPr>
        <w:t xml:space="preserve"> nav reģistrētas</w:t>
      </w:r>
      <w:r>
        <w:rPr>
          <w:bCs/>
          <w:i/>
          <w:sz w:val="26"/>
        </w:rPr>
        <w:t>;</w:t>
      </w:r>
    </w:p>
    <w:p w14:paraId="1DCBE733" w14:textId="1EE5CE56" w:rsidR="001C52F5" w:rsidRDefault="004A30D4" w:rsidP="001C52F5">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0" w:name="_Hlk142466933"/>
      <w:r w:rsidR="00D26E93" w:rsidRPr="000B02D6">
        <w:rPr>
          <w:sz w:val="26"/>
          <w:szCs w:val="20"/>
        </w:rPr>
        <w:t xml:space="preserve">SIA </w:t>
      </w:r>
      <w:r w:rsidR="00D26E93" w:rsidRPr="000B02D6">
        <w:rPr>
          <w:sz w:val="26"/>
        </w:rPr>
        <w:t>„</w:t>
      </w:r>
      <w:r w:rsidR="00D26E93" w:rsidRPr="000B02D6">
        <w:rPr>
          <w:sz w:val="26"/>
          <w:szCs w:val="20"/>
        </w:rPr>
        <w:t xml:space="preserve">Rīgas namu pārvaldnieks” </w:t>
      </w:r>
      <w:r w:rsidR="00DA20CC">
        <w:rPr>
          <w:sz w:val="26"/>
          <w:szCs w:val="20"/>
        </w:rPr>
        <w:t>iecirkņa “</w:t>
      </w:r>
      <w:r w:rsidR="009B4B8F">
        <w:rPr>
          <w:sz w:val="26"/>
          <w:szCs w:val="20"/>
        </w:rPr>
        <w:t>Centrs</w:t>
      </w:r>
      <w:r w:rsidR="00DA20CC">
        <w:rPr>
          <w:sz w:val="26"/>
          <w:szCs w:val="20"/>
        </w:rPr>
        <w:t xml:space="preserve">” </w:t>
      </w:r>
      <w:r w:rsidR="009B4B8F">
        <w:rPr>
          <w:sz w:val="26"/>
          <w:szCs w:val="20"/>
        </w:rPr>
        <w:t>04</w:t>
      </w:r>
      <w:r w:rsidR="00D26E93" w:rsidRPr="000B02D6">
        <w:rPr>
          <w:sz w:val="26"/>
          <w:szCs w:val="20"/>
        </w:rPr>
        <w:t>.</w:t>
      </w:r>
      <w:r w:rsidR="00A33BD6">
        <w:rPr>
          <w:sz w:val="26"/>
          <w:szCs w:val="20"/>
        </w:rPr>
        <w:t>0</w:t>
      </w:r>
      <w:r w:rsidR="00DA20CC">
        <w:rPr>
          <w:sz w:val="26"/>
          <w:szCs w:val="20"/>
        </w:rPr>
        <w:t>3</w:t>
      </w:r>
      <w:r w:rsidR="00D26E93" w:rsidRPr="000B02D6">
        <w:rPr>
          <w:sz w:val="26"/>
          <w:szCs w:val="20"/>
        </w:rPr>
        <w:t>.202</w:t>
      </w:r>
      <w:r w:rsidR="00A33BD6">
        <w:rPr>
          <w:sz w:val="26"/>
          <w:szCs w:val="20"/>
        </w:rPr>
        <w:t>5</w:t>
      </w:r>
      <w:r w:rsidR="00D26E93" w:rsidRPr="000B02D6">
        <w:rPr>
          <w:sz w:val="26"/>
          <w:szCs w:val="20"/>
        </w:rPr>
        <w:t xml:space="preserve">. </w:t>
      </w:r>
      <w:r w:rsidR="00D26E93">
        <w:rPr>
          <w:noProof/>
          <w:sz w:val="26"/>
          <w:szCs w:val="26"/>
        </w:rPr>
        <w:t xml:space="preserve">sastādītajā </w:t>
      </w:r>
      <w:r w:rsidR="00D26E93" w:rsidRPr="000B02D6">
        <w:rPr>
          <w:sz w:val="26"/>
          <w:szCs w:val="20"/>
        </w:rPr>
        <w:t xml:space="preserve">brīvās dzīvojamās telpas </w:t>
      </w:r>
      <w:r w:rsidR="009B4B8F">
        <w:rPr>
          <w:bCs/>
          <w:sz w:val="26"/>
        </w:rPr>
        <w:t>Valmiera</w:t>
      </w:r>
      <w:r w:rsidR="003158E3">
        <w:rPr>
          <w:bCs/>
          <w:sz w:val="26"/>
        </w:rPr>
        <w:t xml:space="preserve"> ielā </w:t>
      </w:r>
      <w:r w:rsidR="009B4B8F">
        <w:rPr>
          <w:bCs/>
          <w:sz w:val="26"/>
        </w:rPr>
        <w:t>21</w:t>
      </w:r>
      <w:r w:rsidR="003158E3">
        <w:rPr>
          <w:bCs/>
          <w:sz w:val="26"/>
        </w:rPr>
        <w:t>-</w:t>
      </w:r>
      <w:r w:rsidR="004B2FEF">
        <w:rPr>
          <w:bCs/>
          <w:sz w:val="26"/>
        </w:rPr>
        <w:t>5</w:t>
      </w:r>
      <w:r w:rsidR="00D26E93" w:rsidRPr="000B02D6">
        <w:rPr>
          <w:sz w:val="26"/>
          <w:szCs w:val="20"/>
        </w:rPr>
        <w:t>, Rīgā, apsekošanas akta slēdzienā norādīts, ka dzīvojamā telpa nav derīga pastāvīgai dzīvošanai, tajā veicams remonts</w:t>
      </w:r>
      <w:bookmarkEnd w:id="0"/>
      <w:r w:rsidR="00D26E93">
        <w:rPr>
          <w:sz w:val="26"/>
          <w:szCs w:val="20"/>
        </w:rPr>
        <w:t xml:space="preserve">. </w:t>
      </w:r>
      <w:r w:rsidR="001C52F5">
        <w:rPr>
          <w:sz w:val="26"/>
          <w:szCs w:val="20"/>
        </w:rPr>
        <w:t xml:space="preserve"> </w:t>
      </w:r>
      <w:r w:rsidR="009B4B8F">
        <w:rPr>
          <w:sz w:val="26"/>
          <w:szCs w:val="20"/>
        </w:rPr>
        <w:t xml:space="preserve">Dzīvoklis atrodas puspagrabā. </w:t>
      </w:r>
      <w:r w:rsidR="003158E3">
        <w:rPr>
          <w:sz w:val="26"/>
          <w:szCs w:val="20"/>
        </w:rPr>
        <w:t>Koplietošanas</w:t>
      </w:r>
      <w:r w:rsidR="00005384">
        <w:rPr>
          <w:sz w:val="26"/>
          <w:szCs w:val="20"/>
        </w:rPr>
        <w:t xml:space="preserve"> </w:t>
      </w:r>
      <w:r w:rsidR="001C52F5">
        <w:rPr>
          <w:sz w:val="26"/>
          <w:szCs w:val="20"/>
        </w:rPr>
        <w:t xml:space="preserve">tualete atrodas </w:t>
      </w:r>
      <w:r w:rsidR="00D26E93">
        <w:rPr>
          <w:sz w:val="26"/>
          <w:szCs w:val="20"/>
        </w:rPr>
        <w:t>kāpņu telpā</w:t>
      </w:r>
      <w:r w:rsidR="00525359">
        <w:rPr>
          <w:sz w:val="26"/>
          <w:szCs w:val="20"/>
        </w:rPr>
        <w:t>;</w:t>
      </w:r>
    </w:p>
    <w:p w14:paraId="0DFE6958" w14:textId="586F7BEE" w:rsidR="00624B59" w:rsidRPr="004A30D4" w:rsidRDefault="00624B59" w:rsidP="00624B59">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A605B0">
        <w:rPr>
          <w:b/>
          <w:iCs/>
          <w:sz w:val="26"/>
          <w:szCs w:val="26"/>
        </w:rPr>
        <w:t>1</w:t>
      </w:r>
      <w:r w:rsidR="00525359">
        <w:rPr>
          <w:b/>
          <w:iCs/>
          <w:sz w:val="26"/>
          <w:szCs w:val="26"/>
        </w:rPr>
        <w:t>14</w:t>
      </w:r>
      <w:r w:rsidR="00A605B0">
        <w:rPr>
          <w:b/>
          <w:iCs/>
          <w:sz w:val="26"/>
          <w:szCs w:val="26"/>
        </w:rPr>
        <w:t>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32507B04"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w:t>
      </w:r>
      <w:r w:rsidR="00005384" w:rsidRPr="00D120CF">
        <w:rPr>
          <w:sz w:val="26"/>
        </w:rPr>
        <w:t xml:space="preserve"> – </w:t>
      </w:r>
      <w:r w:rsidR="00525359">
        <w:rPr>
          <w:b/>
          <w:bCs/>
          <w:sz w:val="26"/>
          <w:szCs w:val="20"/>
        </w:rPr>
        <w:t>3</w:t>
      </w:r>
      <w:r w:rsidR="00A33BD6">
        <w:rPr>
          <w:b/>
          <w:bCs/>
          <w:sz w:val="26"/>
          <w:szCs w:val="20"/>
        </w:rPr>
        <w:t>0</w:t>
      </w:r>
      <w:r w:rsidR="00075E6C" w:rsidRPr="00A04414">
        <w:rPr>
          <w:b/>
          <w:bCs/>
          <w:sz w:val="26"/>
          <w:szCs w:val="20"/>
        </w:rPr>
        <w:t>0</w:t>
      </w:r>
      <w:r w:rsidRPr="00A04414">
        <w:rPr>
          <w:b/>
          <w:bCs/>
          <w:sz w:val="26"/>
          <w:szCs w:val="20"/>
        </w:rPr>
        <w:t xml:space="preserve"> EUR</w:t>
      </w:r>
      <w:r w:rsidR="0015608A">
        <w:rPr>
          <w:color w:val="333333"/>
          <w:sz w:val="26"/>
          <w:szCs w:val="26"/>
          <w:lang w:eastAsia="lv-LV"/>
        </w:rPr>
        <w:t>.</w:t>
      </w:r>
    </w:p>
    <w:p w14:paraId="067BBD7F" w14:textId="77777777" w:rsidR="00233C22" w:rsidRDefault="00233C22" w:rsidP="00727F63">
      <w:pPr>
        <w:pStyle w:val="Sarakstarindkopa"/>
        <w:ind w:left="1890" w:firstLine="270"/>
        <w:rPr>
          <w:b/>
          <w:sz w:val="26"/>
          <w:szCs w:val="26"/>
          <w:lang w:eastAsia="lv-LV"/>
        </w:rPr>
      </w:pPr>
      <w:bookmarkStart w:id="1" w:name="_Hlk182318305"/>
    </w:p>
    <w:p w14:paraId="4616B7B0" w14:textId="2076BEA0" w:rsidR="00727F63" w:rsidRDefault="00727F63" w:rsidP="00727F63">
      <w:pPr>
        <w:pStyle w:val="Sarakstarindkopa"/>
        <w:ind w:left="1890" w:firstLine="270"/>
        <w:rPr>
          <w:b/>
          <w:sz w:val="26"/>
          <w:szCs w:val="26"/>
          <w:lang w:eastAsia="lv-LV"/>
        </w:rPr>
      </w:pPr>
      <w:r>
        <w:rPr>
          <w:b/>
          <w:sz w:val="26"/>
          <w:szCs w:val="26"/>
          <w:lang w:eastAsia="lv-LV"/>
        </w:rPr>
        <w:t xml:space="preserve">2. Informēšana par izsoli, personu autorizācija </w:t>
      </w:r>
    </w:p>
    <w:p w14:paraId="7091BA65" w14:textId="77777777" w:rsidR="00727F63" w:rsidRDefault="00727F63" w:rsidP="00727F63">
      <w:pPr>
        <w:ind w:left="2880" w:firstLine="720"/>
        <w:rPr>
          <w:b/>
          <w:sz w:val="26"/>
          <w:szCs w:val="26"/>
          <w:lang w:eastAsia="lv-LV"/>
        </w:rPr>
      </w:pPr>
      <w:r>
        <w:rPr>
          <w:b/>
          <w:sz w:val="26"/>
          <w:szCs w:val="26"/>
          <w:lang w:eastAsia="lv-LV"/>
        </w:rPr>
        <w:t>un maksājumu veikšana</w:t>
      </w:r>
    </w:p>
    <w:p w14:paraId="7224C210" w14:textId="77777777" w:rsidR="002B41DA" w:rsidRDefault="002B41DA" w:rsidP="00727F63">
      <w:pPr>
        <w:ind w:left="2880" w:firstLine="720"/>
        <w:rPr>
          <w:b/>
          <w:color w:val="333333"/>
          <w:sz w:val="26"/>
          <w:szCs w:val="26"/>
          <w:lang w:eastAsia="lv-LV"/>
        </w:rPr>
      </w:pPr>
    </w:p>
    <w:p w14:paraId="5CCC6DFE" w14:textId="31F58A2F" w:rsidR="00727F63" w:rsidRDefault="00727F63" w:rsidP="00727F63">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31B82" w:rsidRPr="00E31B82">
          <w:t xml:space="preserve"> </w:t>
        </w:r>
        <w:r w:rsidR="00E31B82" w:rsidRPr="00E31B82">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9A49A91" w14:textId="77777777" w:rsidR="00727F63" w:rsidRDefault="00727F63" w:rsidP="00727F63">
      <w:pPr>
        <w:jc w:val="both"/>
        <w:rPr>
          <w:sz w:val="26"/>
          <w:szCs w:val="26"/>
          <w:lang w:eastAsia="lv-LV"/>
        </w:rPr>
      </w:pPr>
      <w:r>
        <w:rPr>
          <w:bCs/>
          <w:sz w:val="26"/>
          <w:szCs w:val="26"/>
          <w:lang w:eastAsia="lv-LV"/>
        </w:rPr>
        <w:lastRenderedPageBreak/>
        <w:t>2.2.</w:t>
      </w:r>
      <w:bookmarkStart w:id="2" w:name="_Hlk32585997"/>
      <w:r>
        <w:rPr>
          <w:bCs/>
          <w:sz w:val="26"/>
          <w:szCs w:val="26"/>
          <w:lang w:eastAsia="lv-LV"/>
        </w:rPr>
        <w:t xml:space="preserve"> </w:t>
      </w:r>
      <w:r>
        <w:rPr>
          <w:sz w:val="26"/>
          <w:szCs w:val="26"/>
          <w:lang w:eastAsia="lv-LV"/>
        </w:rPr>
        <w:t>Personai, kura vēlas piedalīties izsolē, jāiemaksā:</w:t>
      </w:r>
    </w:p>
    <w:p w14:paraId="2ACA78BB" w14:textId="77777777" w:rsidR="00727F63" w:rsidRDefault="00727F63" w:rsidP="00727F63">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4865F6C" w14:textId="77777777" w:rsidR="00727F63" w:rsidRDefault="00727F63" w:rsidP="00727F63">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r>
        <w:rPr>
          <w:iCs/>
          <w:sz w:val="26"/>
        </w:rPr>
        <w:t xml:space="preserve">Luminor Bank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220782A2" w14:textId="048B9334" w:rsidR="00727F63" w:rsidRDefault="00727F63" w:rsidP="00727F63">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152B56DF" w14:textId="77777777" w:rsidR="00727F63" w:rsidRDefault="00727F63" w:rsidP="00727F63">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3AB07092" w14:textId="799AF7B8" w:rsidR="00727F63" w:rsidRDefault="00727F63" w:rsidP="00727F63">
      <w:pPr>
        <w:jc w:val="both"/>
        <w:rPr>
          <w:sz w:val="26"/>
          <w:szCs w:val="26"/>
        </w:rPr>
      </w:pPr>
      <w:r>
        <w:rPr>
          <w:sz w:val="26"/>
          <w:szCs w:val="26"/>
        </w:rPr>
        <w:t>2.4. Komisijas organizēto nekustamo īpašumu izsoļu pretendentiem/ dalībniekiem/ nosolītājiem nodrošinājuma, reģistrācijas vai pirkuma maksa jāveic</w:t>
      </w:r>
      <w:r w:rsidR="00E71D7D">
        <w:rPr>
          <w:sz w:val="26"/>
          <w:szCs w:val="26"/>
        </w:rPr>
        <w:t>,</w:t>
      </w:r>
      <w:r>
        <w:rPr>
          <w:sz w:val="26"/>
          <w:szCs w:val="26"/>
        </w:rPr>
        <w:t xml:space="preserve"> izmantojot attiecīgās personas bankas norēķinu kontu. </w:t>
      </w:r>
    </w:p>
    <w:p w14:paraId="1DDB566D" w14:textId="491E5923" w:rsidR="00727F63" w:rsidRDefault="00727F63" w:rsidP="00727F63">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w:t>
      </w:r>
      <w:r w:rsidR="00E71D7D">
        <w:rPr>
          <w:sz w:val="26"/>
          <w:szCs w:val="26"/>
        </w:rPr>
        <w:t>,</w:t>
      </w:r>
      <w:r>
        <w:rPr>
          <w:sz w:val="26"/>
          <w:szCs w:val="26"/>
        </w:rPr>
        <w:t xml:space="preserve"> un tie 30 (trīsdesmit) dienu laikā tiks atskaitīti uz attiecīgās trešās personas bankas kontu.</w:t>
      </w:r>
    </w:p>
    <w:p w14:paraId="028F4EB8" w14:textId="77777777" w:rsidR="00727F63" w:rsidRDefault="00727F63" w:rsidP="00727F63">
      <w:pPr>
        <w:jc w:val="both"/>
        <w:rPr>
          <w:bCs/>
          <w:iCs/>
          <w:sz w:val="26"/>
        </w:rPr>
      </w:pPr>
    </w:p>
    <w:p w14:paraId="384E4238" w14:textId="77777777" w:rsidR="00727F63" w:rsidRDefault="00727F63" w:rsidP="00727F63">
      <w:pPr>
        <w:pStyle w:val="Sarakstarindkopa"/>
        <w:ind w:left="1890" w:firstLine="270"/>
        <w:rPr>
          <w:b/>
          <w:iCs/>
          <w:sz w:val="26"/>
        </w:rPr>
      </w:pPr>
      <w:r>
        <w:rPr>
          <w:b/>
          <w:iCs/>
          <w:sz w:val="26"/>
        </w:rPr>
        <w:t>3. Maksājumu veikšana, izsoles rezultātu</w:t>
      </w:r>
    </w:p>
    <w:p w14:paraId="2D4F3A5B" w14:textId="77777777" w:rsidR="00727F63" w:rsidRDefault="00727F63" w:rsidP="00727F63">
      <w:pPr>
        <w:ind w:left="1440" w:firstLine="720"/>
        <w:rPr>
          <w:b/>
          <w:iCs/>
          <w:sz w:val="26"/>
        </w:rPr>
      </w:pPr>
      <w:r>
        <w:rPr>
          <w:b/>
          <w:iCs/>
          <w:sz w:val="26"/>
        </w:rPr>
        <w:t>apstiprināšana un pirkuma līguma slēgšana</w:t>
      </w:r>
    </w:p>
    <w:p w14:paraId="537E90FF" w14:textId="77777777" w:rsidR="00727F63" w:rsidRDefault="00727F63" w:rsidP="00727F63">
      <w:pPr>
        <w:jc w:val="both"/>
        <w:rPr>
          <w:bCs/>
          <w:sz w:val="26"/>
          <w:szCs w:val="26"/>
          <w:lang w:eastAsia="lv-LV"/>
        </w:rPr>
      </w:pPr>
    </w:p>
    <w:p w14:paraId="398D5B9B" w14:textId="77777777" w:rsidR="00727F63" w:rsidRDefault="00727F63" w:rsidP="00727F63">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7F002265" w14:textId="77777777" w:rsidR="00727F63" w:rsidRDefault="00727F63" w:rsidP="00727F63">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43347BC5" w14:textId="77777777" w:rsidR="00727F63" w:rsidRDefault="00727F63" w:rsidP="00727F63">
      <w:pPr>
        <w:jc w:val="both"/>
        <w:rPr>
          <w:sz w:val="26"/>
        </w:rPr>
      </w:pPr>
      <w:r>
        <w:rPr>
          <w:sz w:val="26"/>
        </w:rPr>
        <w:t>3.1.2. izsoles nosolītājam nosūta izziņu, kurā norādīta samaksas kārtība un termiņš.</w:t>
      </w:r>
    </w:p>
    <w:p w14:paraId="4F7D10CD" w14:textId="77777777" w:rsidR="00727F63" w:rsidRDefault="00727F63" w:rsidP="00727F63">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Luminor Bank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0BFA7951" w14:textId="77777777" w:rsidR="00727F63" w:rsidRDefault="00727F63" w:rsidP="00727F63">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230CE109" w14:textId="77777777" w:rsidR="00727F63" w:rsidRDefault="00727F63" w:rsidP="00727F63">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Luminor Bank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4021CA1F" w14:textId="77777777" w:rsidR="00727F63" w:rsidRDefault="00727F63" w:rsidP="00727F63">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6B53D569" w14:textId="77777777" w:rsidR="00727F63" w:rsidRDefault="00727F63" w:rsidP="00727F63">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0A2F084C" w14:textId="77777777" w:rsidR="00727F63" w:rsidRDefault="00727F63" w:rsidP="00727F63">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95DF57E" w14:textId="77777777" w:rsidR="00727F63" w:rsidRDefault="00727F63" w:rsidP="00727F63">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349FD138" w14:textId="77777777" w:rsidR="00727F63" w:rsidRDefault="00727F63" w:rsidP="00727F63">
      <w:pPr>
        <w:jc w:val="both"/>
        <w:rPr>
          <w:bCs/>
          <w:iCs/>
          <w:sz w:val="26"/>
          <w:u w:val="single"/>
        </w:rPr>
      </w:pPr>
      <w:r>
        <w:rPr>
          <w:bCs/>
          <w:iCs/>
          <w:sz w:val="26"/>
        </w:rPr>
        <w:t>3.9. Pēdējam pārsolītajam dalībniekam Nodrošinājumu atmaksā 30 (trīsdesmit) dienu laikā pēc izsoles nosolītāja pirkuma maksas saņemšanas.</w:t>
      </w:r>
    </w:p>
    <w:p w14:paraId="722A2124" w14:textId="77777777" w:rsidR="00727F63" w:rsidRDefault="00727F63" w:rsidP="00727F63">
      <w:pPr>
        <w:jc w:val="both"/>
        <w:rPr>
          <w:bCs/>
          <w:iCs/>
          <w:sz w:val="26"/>
        </w:rPr>
      </w:pPr>
      <w:r>
        <w:rPr>
          <w:bCs/>
          <w:iCs/>
          <w:sz w:val="26"/>
        </w:rPr>
        <w:t>3.10. Nodrošinājumu Pircējam neatmaksā, ja viņš neveic Noteikumu 3.2. vai 3.4. apakšpunktā noteiktos maksājumus.</w:t>
      </w:r>
    </w:p>
    <w:p w14:paraId="55464D13" w14:textId="77777777" w:rsidR="00727F63" w:rsidRDefault="00727F63" w:rsidP="00727F63">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0507BA6E" w14:textId="77777777" w:rsidR="00727F63" w:rsidRDefault="00727F63" w:rsidP="00727F63">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7B123A26" w14:textId="77777777" w:rsidR="00D4277F" w:rsidRPr="00D4277F" w:rsidRDefault="0039266E" w:rsidP="00D4277F">
      <w:pPr>
        <w:jc w:val="both"/>
        <w:rPr>
          <w:sz w:val="26"/>
          <w:szCs w:val="26"/>
        </w:rPr>
      </w:pPr>
      <w:bookmarkStart w:id="3" w:name="_Hlk230774153"/>
      <w:bookmarkStart w:id="4" w:name="_Hlk230774451"/>
      <w:r w:rsidRPr="00B2472E">
        <w:rPr>
          <w:sz w:val="26"/>
          <w:szCs w:val="26"/>
          <w:lang w:eastAsia="lv-LV"/>
        </w:rPr>
        <w:t xml:space="preserve">3.13. </w:t>
      </w:r>
      <w:bookmarkEnd w:id="3"/>
      <w:bookmarkEnd w:id="4"/>
      <w:r w:rsidR="00D4277F" w:rsidRPr="00D4277F">
        <w:rPr>
          <w:sz w:val="26"/>
          <w:szCs w:val="26"/>
        </w:rPr>
        <w:t>Lai nodrošinātu Starptautisko un Latvijas Republikas nacionālo sankciju likuma 5. panta otrajā daļā noteikto prasību izpildi, izsoles komisijai ir tiesības veikt pārbaudi attiecībā uz izsoles uzvarētāju – fizisku vai juridisku personu, tās valdes vai padomes locekļiem, patieso labuma guvēju, pārstāvēt 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054DB5A0" w14:textId="77777777" w:rsidR="00D4277F" w:rsidRPr="00D4277F" w:rsidRDefault="00D4277F" w:rsidP="00D4277F">
      <w:pPr>
        <w:jc w:val="both"/>
        <w:rPr>
          <w:sz w:val="26"/>
          <w:szCs w:val="26"/>
        </w:rPr>
      </w:pPr>
      <w:r w:rsidRPr="00D4277F">
        <w:rPr>
          <w:sz w:val="26"/>
          <w:szCs w:val="26"/>
        </w:rPr>
        <w:t>Objektu aizliegts nodot īpašumā personām, uz kurām attiecas Nacionālo drošību apdraudošu darījumu ierobežošanas likumā noteiktie ierobežojumi.</w:t>
      </w:r>
    </w:p>
    <w:p w14:paraId="113D6B4F" w14:textId="77777777" w:rsidR="00D4277F" w:rsidRPr="00D4277F" w:rsidRDefault="00D4277F" w:rsidP="00D4277F">
      <w:pPr>
        <w:jc w:val="both"/>
        <w:rPr>
          <w:sz w:val="26"/>
          <w:szCs w:val="26"/>
        </w:rPr>
      </w:pPr>
      <w:r w:rsidRPr="00D4277F">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7C4A614E" w14:textId="77777777" w:rsidR="00D4277F" w:rsidRPr="00D4277F" w:rsidRDefault="00D4277F" w:rsidP="00D4277F">
      <w:pPr>
        <w:ind w:firstLine="720"/>
        <w:jc w:val="both"/>
        <w:rPr>
          <w:sz w:val="26"/>
          <w:szCs w:val="26"/>
        </w:rPr>
      </w:pPr>
      <w:r w:rsidRPr="00D4277F">
        <w:rPr>
          <w:sz w:val="26"/>
          <w:szCs w:val="26"/>
        </w:rPr>
        <w:t>Šādā gadījumā Izsoles komisija ir tiesīga piedāvāt iegādāties Objektu izsoles dalībniekam, kurš ir solījis nākamo augstāko cenu, un šī dalībnieka solītā cena uzskatāma par nosolīto cenu.</w:t>
      </w:r>
    </w:p>
    <w:p w14:paraId="3950BDA0" w14:textId="4C83E299" w:rsidR="00727F63" w:rsidRDefault="00727F63" w:rsidP="00D4277F">
      <w:pPr>
        <w:jc w:val="both"/>
        <w:rPr>
          <w:bCs/>
          <w:iCs/>
          <w:sz w:val="26"/>
        </w:rPr>
      </w:pPr>
    </w:p>
    <w:p w14:paraId="69876E0D" w14:textId="77777777" w:rsidR="00727F63" w:rsidRDefault="00727F63" w:rsidP="00727F63">
      <w:pPr>
        <w:jc w:val="center"/>
        <w:rPr>
          <w:b/>
          <w:iCs/>
          <w:sz w:val="26"/>
        </w:rPr>
      </w:pPr>
      <w:r>
        <w:rPr>
          <w:b/>
          <w:iCs/>
          <w:sz w:val="26"/>
        </w:rPr>
        <w:t>4. Nenotikusi izsole</w:t>
      </w:r>
    </w:p>
    <w:p w14:paraId="0B95DB24" w14:textId="77777777" w:rsidR="00727F63" w:rsidRDefault="00727F63" w:rsidP="00727F63">
      <w:pPr>
        <w:jc w:val="center"/>
        <w:rPr>
          <w:b/>
          <w:iCs/>
          <w:sz w:val="26"/>
        </w:rPr>
      </w:pPr>
    </w:p>
    <w:p w14:paraId="0F04B592" w14:textId="77777777" w:rsidR="00727F63" w:rsidRDefault="00727F63" w:rsidP="00727F63">
      <w:pPr>
        <w:jc w:val="both"/>
        <w:rPr>
          <w:bCs/>
          <w:iCs/>
          <w:sz w:val="26"/>
        </w:rPr>
      </w:pPr>
      <w:r>
        <w:rPr>
          <w:bCs/>
          <w:iCs/>
          <w:sz w:val="26"/>
        </w:rPr>
        <w:t>4.1. Izsole atzīstama par nenotikušu, ja:</w:t>
      </w:r>
    </w:p>
    <w:p w14:paraId="42B64C13" w14:textId="77777777" w:rsidR="00727F63" w:rsidRDefault="00727F63" w:rsidP="00727F63">
      <w:pPr>
        <w:jc w:val="both"/>
        <w:rPr>
          <w:bCs/>
          <w:iCs/>
          <w:sz w:val="26"/>
        </w:rPr>
      </w:pPr>
      <w:r>
        <w:rPr>
          <w:bCs/>
          <w:iCs/>
          <w:sz w:val="26"/>
        </w:rPr>
        <w:t>4.1.1. uz izsoli nav reģistrējusies neviena persona;</w:t>
      </w:r>
    </w:p>
    <w:p w14:paraId="66914AEB" w14:textId="77777777" w:rsidR="00727F63" w:rsidRDefault="00727F63" w:rsidP="00727F63">
      <w:pPr>
        <w:jc w:val="both"/>
        <w:rPr>
          <w:bCs/>
          <w:iCs/>
          <w:sz w:val="26"/>
        </w:rPr>
      </w:pPr>
      <w:r>
        <w:rPr>
          <w:bCs/>
          <w:iCs/>
          <w:sz w:val="26"/>
        </w:rPr>
        <w:t>4.1.2. neviens izsoles dalībnieks nepiedalās solīšanā;</w:t>
      </w:r>
    </w:p>
    <w:p w14:paraId="6EF4074A" w14:textId="77777777" w:rsidR="00727F63" w:rsidRDefault="00727F63" w:rsidP="00727F63">
      <w:pPr>
        <w:jc w:val="both"/>
        <w:rPr>
          <w:bCs/>
          <w:iCs/>
          <w:sz w:val="26"/>
        </w:rPr>
      </w:pPr>
      <w:r>
        <w:rPr>
          <w:bCs/>
          <w:iCs/>
          <w:sz w:val="26"/>
        </w:rPr>
        <w:t>4.1.3. Pircējs nav veicis 3.2. vai 3.4.apakšpunktā noteiktos maksājumus;</w:t>
      </w:r>
    </w:p>
    <w:p w14:paraId="22C88DA2" w14:textId="77777777" w:rsidR="00727F63" w:rsidRDefault="00727F63" w:rsidP="00727F63">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2EE3B20" w14:textId="77777777" w:rsidR="00727F63" w:rsidRDefault="00727F63" w:rsidP="00727F63">
      <w:pPr>
        <w:shd w:val="clear" w:color="auto" w:fill="FFFFFF"/>
        <w:tabs>
          <w:tab w:val="left" w:pos="1440"/>
        </w:tabs>
        <w:jc w:val="both"/>
        <w:rPr>
          <w:spacing w:val="-11"/>
          <w:sz w:val="26"/>
        </w:rPr>
      </w:pPr>
      <w:r>
        <w:rPr>
          <w:sz w:val="26"/>
        </w:rPr>
        <w:lastRenderedPageBreak/>
        <w:t>4.1.5. tiek noskaidrots, ka nepamatoti noraidīta kāda dalībnieka piedalīšanās izsolē vai nepareizi noraidīts kāds pārsolījums;</w:t>
      </w:r>
    </w:p>
    <w:p w14:paraId="085EE1BE" w14:textId="77777777" w:rsidR="00727F63" w:rsidRDefault="00727F63" w:rsidP="00727F63">
      <w:pPr>
        <w:shd w:val="clear" w:color="auto" w:fill="FFFFFF"/>
        <w:tabs>
          <w:tab w:val="left" w:pos="1440"/>
        </w:tabs>
        <w:jc w:val="both"/>
        <w:rPr>
          <w:sz w:val="26"/>
        </w:rPr>
      </w:pPr>
      <w:r>
        <w:rPr>
          <w:sz w:val="26"/>
        </w:rPr>
        <w:t>4.1.6. tiek konstatēts, ka bijusi noruna kādu personu atturēt no piedalīšanās izsolē;</w:t>
      </w:r>
    </w:p>
    <w:p w14:paraId="3B06E275" w14:textId="77777777" w:rsidR="00727F63" w:rsidRDefault="00727F63" w:rsidP="00727F63">
      <w:pPr>
        <w:shd w:val="clear" w:color="auto" w:fill="FFFFFF"/>
        <w:tabs>
          <w:tab w:val="left" w:pos="1440"/>
        </w:tabs>
        <w:jc w:val="both"/>
        <w:rPr>
          <w:spacing w:val="-8"/>
          <w:sz w:val="26"/>
        </w:rPr>
      </w:pPr>
      <w:r>
        <w:rPr>
          <w:spacing w:val="-8"/>
          <w:sz w:val="26"/>
        </w:rPr>
        <w:t>4.1.7. Izsoles organizators nav apstiprinājis izsoles rezultātus.</w:t>
      </w:r>
    </w:p>
    <w:p w14:paraId="122A8853" w14:textId="77777777" w:rsidR="00727F63" w:rsidRDefault="00727F63" w:rsidP="00727F63">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2DD7349" w14:textId="2D9D9CA9" w:rsidR="00727F63" w:rsidRDefault="00727F63" w:rsidP="00727F63">
      <w:pPr>
        <w:jc w:val="both"/>
        <w:rPr>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148DDD6" w14:textId="77777777" w:rsidR="009A4011" w:rsidRPr="006E6D2E" w:rsidRDefault="009A4011" w:rsidP="00727F63">
      <w:pPr>
        <w:jc w:val="both"/>
        <w:rPr>
          <w:b/>
          <w:bCs/>
          <w:sz w:val="26"/>
        </w:rPr>
      </w:pPr>
    </w:p>
    <w:p w14:paraId="149C9808" w14:textId="77777777" w:rsidR="00727F63" w:rsidRDefault="00727F63" w:rsidP="00727F63">
      <w:pPr>
        <w:shd w:val="clear" w:color="auto" w:fill="FFFFFF"/>
        <w:tabs>
          <w:tab w:val="left" w:pos="1450"/>
        </w:tabs>
        <w:jc w:val="center"/>
        <w:rPr>
          <w:b/>
          <w:sz w:val="26"/>
        </w:rPr>
      </w:pPr>
      <w:r>
        <w:rPr>
          <w:b/>
          <w:sz w:val="26"/>
        </w:rPr>
        <w:t>5. Izsoles rezultātu apstiprināšana un pirkuma līguma slēgšana</w:t>
      </w:r>
    </w:p>
    <w:p w14:paraId="56811C95" w14:textId="77777777" w:rsidR="00727F63" w:rsidRDefault="00727F63" w:rsidP="00727F63">
      <w:pPr>
        <w:shd w:val="clear" w:color="auto" w:fill="FFFFFF"/>
        <w:tabs>
          <w:tab w:val="left" w:pos="1450"/>
        </w:tabs>
        <w:jc w:val="both"/>
        <w:rPr>
          <w:sz w:val="26"/>
        </w:rPr>
      </w:pPr>
    </w:p>
    <w:p w14:paraId="32326A61" w14:textId="77777777" w:rsidR="00727F63" w:rsidRDefault="00727F63" w:rsidP="00727F63">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5327D471" w14:textId="77777777" w:rsidR="00727F63" w:rsidRDefault="00727F63" w:rsidP="00727F63">
      <w:pPr>
        <w:shd w:val="clear" w:color="auto" w:fill="FFFFFF"/>
        <w:tabs>
          <w:tab w:val="left" w:pos="710"/>
        </w:tabs>
        <w:jc w:val="both"/>
        <w:rPr>
          <w:sz w:val="26"/>
        </w:rPr>
      </w:pPr>
      <w:r>
        <w:rPr>
          <w:sz w:val="26"/>
        </w:rPr>
        <w:t xml:space="preserve">5.2. Pircējs 30 (trīsdesmit) dienu laikā pēc izsoles rezultātu apstiprināšanas paraksta pirkuma līgumu. </w:t>
      </w:r>
    </w:p>
    <w:p w14:paraId="412359DA" w14:textId="77777777" w:rsidR="00727F63" w:rsidRDefault="00727F63" w:rsidP="00727F63">
      <w:pPr>
        <w:jc w:val="center"/>
        <w:rPr>
          <w:b/>
          <w:iCs/>
          <w:sz w:val="26"/>
        </w:rPr>
      </w:pPr>
      <w:r>
        <w:rPr>
          <w:b/>
          <w:iCs/>
          <w:sz w:val="26"/>
        </w:rPr>
        <w:t>6. Citi noteikumi</w:t>
      </w:r>
    </w:p>
    <w:p w14:paraId="043AC7FB" w14:textId="77777777" w:rsidR="00727F63" w:rsidRDefault="00727F63" w:rsidP="00727F63">
      <w:pPr>
        <w:ind w:left="1440" w:firstLine="720"/>
        <w:jc w:val="both"/>
        <w:rPr>
          <w:b/>
          <w:sz w:val="26"/>
          <w:szCs w:val="26"/>
          <w:lang w:eastAsia="lv-LV"/>
        </w:rPr>
      </w:pPr>
    </w:p>
    <w:p w14:paraId="5E169C1B" w14:textId="77777777" w:rsidR="00727F63" w:rsidRDefault="00727F63" w:rsidP="00727F63">
      <w:pPr>
        <w:pStyle w:val="Nosaukums"/>
        <w:ind w:firstLine="0"/>
        <w:jc w:val="both"/>
        <w:rPr>
          <w:b w:val="0"/>
          <w:bCs/>
          <w:sz w:val="26"/>
          <w:szCs w:val="26"/>
        </w:rPr>
      </w:pPr>
      <w:r>
        <w:rPr>
          <w:b w:val="0"/>
          <w:bCs/>
          <w:sz w:val="26"/>
          <w:szCs w:val="26"/>
        </w:rPr>
        <w:t xml:space="preserve">6.1. Pircēja pienākums ir: </w:t>
      </w:r>
    </w:p>
    <w:p w14:paraId="246FB34B" w14:textId="77777777" w:rsidR="00727F63" w:rsidRDefault="00727F63" w:rsidP="00727F63">
      <w:pPr>
        <w:pStyle w:val="Nosaukums"/>
        <w:ind w:firstLine="0"/>
        <w:jc w:val="both"/>
        <w:rPr>
          <w:b w:val="0"/>
          <w:bCs/>
          <w:sz w:val="26"/>
          <w:szCs w:val="26"/>
        </w:rPr>
      </w:pPr>
      <w:r>
        <w:rPr>
          <w:b w:val="0"/>
          <w:bCs/>
          <w:sz w:val="26"/>
          <w:szCs w:val="26"/>
        </w:rPr>
        <w:t>6.1.1. ar pirkuma līguma parakstīšanas brīdi, kā Objekta tiesiskajam valdītājam, veikt apsaimniekotāja izrakstīto rēķinu par pārvaldīšanu, uzturēšanu un komunālo pakalpojumu izdevumiem apmaksu;</w:t>
      </w:r>
    </w:p>
    <w:p w14:paraId="6C3E04E8" w14:textId="77777777" w:rsidR="00727F63" w:rsidRDefault="00727F63" w:rsidP="00727F63">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24F2F1F" w14:textId="77777777" w:rsidR="00727F63" w:rsidRDefault="00727F63" w:rsidP="00727F63">
      <w:pPr>
        <w:jc w:val="both"/>
        <w:rPr>
          <w:b/>
          <w:sz w:val="26"/>
          <w:szCs w:val="26"/>
          <w:lang w:eastAsia="lv-LV"/>
        </w:rPr>
      </w:pPr>
      <w:r>
        <w:rPr>
          <w:bCs/>
          <w:sz w:val="26"/>
          <w:szCs w:val="26"/>
          <w:lang w:eastAsia="lv-LV"/>
        </w:rPr>
        <w:t xml:space="preserve">6.2. Izsoles dalībniekiem ir tiesības iesniegt sūdzību Rīgas valstspilsētas pašvaldības Dzīvojamo māju privatizācijas komisijai – Izsoles organizatoram par izsoles norises kārtību un rezultātiem trīs darba dienu laikā no Objekta izsoles noslēguma dienas. </w:t>
      </w:r>
      <w:bookmarkEnd w:id="1"/>
    </w:p>
    <w:p w14:paraId="72C36D62" w14:textId="77777777" w:rsidR="00727F63" w:rsidRPr="005B0B33" w:rsidRDefault="00727F63" w:rsidP="005B0B33">
      <w:pPr>
        <w:jc w:val="both"/>
        <w:rPr>
          <w:color w:val="333333"/>
          <w:sz w:val="26"/>
          <w:szCs w:val="26"/>
          <w:lang w:eastAsia="lv-LV"/>
        </w:rPr>
      </w:pPr>
    </w:p>
    <w:sectPr w:rsidR="00727F63" w:rsidRPr="005B0B33" w:rsidSect="003B0DD9">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05598" w14:textId="77777777" w:rsidR="000F352A" w:rsidRDefault="000F352A">
      <w:r>
        <w:separator/>
      </w:r>
    </w:p>
  </w:endnote>
  <w:endnote w:type="continuationSeparator" w:id="0">
    <w:p w14:paraId="24B5FC44" w14:textId="77777777" w:rsidR="000F352A" w:rsidRDefault="000F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0369" w14:textId="77777777" w:rsidR="000F352A" w:rsidRDefault="000F352A">
      <w:r>
        <w:separator/>
      </w:r>
    </w:p>
  </w:footnote>
  <w:footnote w:type="continuationSeparator" w:id="0">
    <w:p w14:paraId="37FC2A0D" w14:textId="77777777" w:rsidR="000F352A" w:rsidRDefault="000F3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24B3"/>
    <w:rsid w:val="00005384"/>
    <w:rsid w:val="00005535"/>
    <w:rsid w:val="00006A6B"/>
    <w:rsid w:val="00012EB4"/>
    <w:rsid w:val="00014C10"/>
    <w:rsid w:val="00015A00"/>
    <w:rsid w:val="00021CA0"/>
    <w:rsid w:val="00022752"/>
    <w:rsid w:val="00023059"/>
    <w:rsid w:val="00023130"/>
    <w:rsid w:val="0002417A"/>
    <w:rsid w:val="00026217"/>
    <w:rsid w:val="00027D1B"/>
    <w:rsid w:val="00036C66"/>
    <w:rsid w:val="0003727F"/>
    <w:rsid w:val="00045236"/>
    <w:rsid w:val="00045A3A"/>
    <w:rsid w:val="00050C2E"/>
    <w:rsid w:val="0006143A"/>
    <w:rsid w:val="0006173C"/>
    <w:rsid w:val="000751D9"/>
    <w:rsid w:val="00075E6C"/>
    <w:rsid w:val="0007747B"/>
    <w:rsid w:val="00094C29"/>
    <w:rsid w:val="000A0392"/>
    <w:rsid w:val="000A0E5E"/>
    <w:rsid w:val="000A34D1"/>
    <w:rsid w:val="000C4CA1"/>
    <w:rsid w:val="000C52EA"/>
    <w:rsid w:val="000D530E"/>
    <w:rsid w:val="000E0747"/>
    <w:rsid w:val="000E712A"/>
    <w:rsid w:val="000F352A"/>
    <w:rsid w:val="000F366A"/>
    <w:rsid w:val="000F5422"/>
    <w:rsid w:val="001039E3"/>
    <w:rsid w:val="00105B77"/>
    <w:rsid w:val="00111AB8"/>
    <w:rsid w:val="0011362C"/>
    <w:rsid w:val="00115343"/>
    <w:rsid w:val="001306FF"/>
    <w:rsid w:val="0013150A"/>
    <w:rsid w:val="00140390"/>
    <w:rsid w:val="0014360C"/>
    <w:rsid w:val="0014477B"/>
    <w:rsid w:val="001447F7"/>
    <w:rsid w:val="00152BFF"/>
    <w:rsid w:val="0015447F"/>
    <w:rsid w:val="001545F3"/>
    <w:rsid w:val="0015608A"/>
    <w:rsid w:val="00160292"/>
    <w:rsid w:val="001606C2"/>
    <w:rsid w:val="001620F6"/>
    <w:rsid w:val="00162EED"/>
    <w:rsid w:val="001646FB"/>
    <w:rsid w:val="001725DC"/>
    <w:rsid w:val="001810B1"/>
    <w:rsid w:val="00185B3E"/>
    <w:rsid w:val="00192CFB"/>
    <w:rsid w:val="00195AB3"/>
    <w:rsid w:val="001964F5"/>
    <w:rsid w:val="00197ADF"/>
    <w:rsid w:val="001A2111"/>
    <w:rsid w:val="001A5B17"/>
    <w:rsid w:val="001A6918"/>
    <w:rsid w:val="001B2E81"/>
    <w:rsid w:val="001B559C"/>
    <w:rsid w:val="001B7AA0"/>
    <w:rsid w:val="001C52F5"/>
    <w:rsid w:val="001C6495"/>
    <w:rsid w:val="001C697E"/>
    <w:rsid w:val="001C7357"/>
    <w:rsid w:val="001D25D2"/>
    <w:rsid w:val="001D434F"/>
    <w:rsid w:val="001E009F"/>
    <w:rsid w:val="001E4E49"/>
    <w:rsid w:val="00206FD8"/>
    <w:rsid w:val="00207D8E"/>
    <w:rsid w:val="00207F7C"/>
    <w:rsid w:val="00233044"/>
    <w:rsid w:val="00233B0C"/>
    <w:rsid w:val="00233C22"/>
    <w:rsid w:val="002453D7"/>
    <w:rsid w:val="00247189"/>
    <w:rsid w:val="002518AF"/>
    <w:rsid w:val="00254F7E"/>
    <w:rsid w:val="00255D77"/>
    <w:rsid w:val="0025712E"/>
    <w:rsid w:val="00257602"/>
    <w:rsid w:val="00260477"/>
    <w:rsid w:val="00260719"/>
    <w:rsid w:val="00265A08"/>
    <w:rsid w:val="00272D8A"/>
    <w:rsid w:val="002756CF"/>
    <w:rsid w:val="00276E17"/>
    <w:rsid w:val="0027768E"/>
    <w:rsid w:val="00290486"/>
    <w:rsid w:val="002973C2"/>
    <w:rsid w:val="002A3342"/>
    <w:rsid w:val="002B3715"/>
    <w:rsid w:val="002B3E78"/>
    <w:rsid w:val="002B41DA"/>
    <w:rsid w:val="002B4C38"/>
    <w:rsid w:val="002C2FE1"/>
    <w:rsid w:val="002D562C"/>
    <w:rsid w:val="002E1F41"/>
    <w:rsid w:val="002E3906"/>
    <w:rsid w:val="002E3EE1"/>
    <w:rsid w:val="002E539F"/>
    <w:rsid w:val="002E55DB"/>
    <w:rsid w:val="002F32C2"/>
    <w:rsid w:val="003048D5"/>
    <w:rsid w:val="003158E3"/>
    <w:rsid w:val="00316CC1"/>
    <w:rsid w:val="003210D4"/>
    <w:rsid w:val="003239FF"/>
    <w:rsid w:val="0032782C"/>
    <w:rsid w:val="00327E7F"/>
    <w:rsid w:val="003338BF"/>
    <w:rsid w:val="00334852"/>
    <w:rsid w:val="0033607D"/>
    <w:rsid w:val="003450BE"/>
    <w:rsid w:val="00345208"/>
    <w:rsid w:val="00345E84"/>
    <w:rsid w:val="00353D06"/>
    <w:rsid w:val="00354A6D"/>
    <w:rsid w:val="00357199"/>
    <w:rsid w:val="00357639"/>
    <w:rsid w:val="00365B6F"/>
    <w:rsid w:val="00365C09"/>
    <w:rsid w:val="00366728"/>
    <w:rsid w:val="003670ED"/>
    <w:rsid w:val="00371A78"/>
    <w:rsid w:val="003744A8"/>
    <w:rsid w:val="00377553"/>
    <w:rsid w:val="00380315"/>
    <w:rsid w:val="00382378"/>
    <w:rsid w:val="003912AD"/>
    <w:rsid w:val="0039266E"/>
    <w:rsid w:val="00393571"/>
    <w:rsid w:val="003A15B8"/>
    <w:rsid w:val="003A5526"/>
    <w:rsid w:val="003B0DD9"/>
    <w:rsid w:val="003B1872"/>
    <w:rsid w:val="003B30C6"/>
    <w:rsid w:val="003B59FB"/>
    <w:rsid w:val="003D0E92"/>
    <w:rsid w:val="003D1D2B"/>
    <w:rsid w:val="003D2C4A"/>
    <w:rsid w:val="003D517E"/>
    <w:rsid w:val="003D603A"/>
    <w:rsid w:val="003D63C3"/>
    <w:rsid w:val="003E0016"/>
    <w:rsid w:val="003E5DB1"/>
    <w:rsid w:val="003E6B3F"/>
    <w:rsid w:val="003E78D8"/>
    <w:rsid w:val="003E7E1F"/>
    <w:rsid w:val="003F42AE"/>
    <w:rsid w:val="004051E9"/>
    <w:rsid w:val="00405674"/>
    <w:rsid w:val="004101B3"/>
    <w:rsid w:val="00410277"/>
    <w:rsid w:val="004109CD"/>
    <w:rsid w:val="00414E1F"/>
    <w:rsid w:val="00427B12"/>
    <w:rsid w:val="004327EE"/>
    <w:rsid w:val="00437AEC"/>
    <w:rsid w:val="00440B49"/>
    <w:rsid w:val="00444629"/>
    <w:rsid w:val="004458DF"/>
    <w:rsid w:val="00453582"/>
    <w:rsid w:val="004554E5"/>
    <w:rsid w:val="00457D81"/>
    <w:rsid w:val="004638CA"/>
    <w:rsid w:val="00463A0F"/>
    <w:rsid w:val="0047050E"/>
    <w:rsid w:val="00471236"/>
    <w:rsid w:val="0047415C"/>
    <w:rsid w:val="0047456A"/>
    <w:rsid w:val="0047590A"/>
    <w:rsid w:val="00480DC6"/>
    <w:rsid w:val="00482E17"/>
    <w:rsid w:val="00490165"/>
    <w:rsid w:val="00492122"/>
    <w:rsid w:val="004A30D4"/>
    <w:rsid w:val="004B2FEF"/>
    <w:rsid w:val="004B4E8E"/>
    <w:rsid w:val="004C2499"/>
    <w:rsid w:val="004D18B1"/>
    <w:rsid w:val="004D58B5"/>
    <w:rsid w:val="004D64AB"/>
    <w:rsid w:val="004D68FF"/>
    <w:rsid w:val="004E1E7B"/>
    <w:rsid w:val="004E4171"/>
    <w:rsid w:val="004E4CEF"/>
    <w:rsid w:val="004E5486"/>
    <w:rsid w:val="004F1DDE"/>
    <w:rsid w:val="004F26EF"/>
    <w:rsid w:val="004F671D"/>
    <w:rsid w:val="005026CF"/>
    <w:rsid w:val="00504E1D"/>
    <w:rsid w:val="00506FB4"/>
    <w:rsid w:val="00525359"/>
    <w:rsid w:val="0052619A"/>
    <w:rsid w:val="0054447E"/>
    <w:rsid w:val="00551731"/>
    <w:rsid w:val="005543F8"/>
    <w:rsid w:val="00555AC5"/>
    <w:rsid w:val="0055706F"/>
    <w:rsid w:val="00557507"/>
    <w:rsid w:val="00557A55"/>
    <w:rsid w:val="00562B58"/>
    <w:rsid w:val="005641CC"/>
    <w:rsid w:val="005734F7"/>
    <w:rsid w:val="00574054"/>
    <w:rsid w:val="00575FDC"/>
    <w:rsid w:val="00577047"/>
    <w:rsid w:val="00580042"/>
    <w:rsid w:val="00584F4A"/>
    <w:rsid w:val="005850C9"/>
    <w:rsid w:val="005864FC"/>
    <w:rsid w:val="00592287"/>
    <w:rsid w:val="005A316B"/>
    <w:rsid w:val="005A3806"/>
    <w:rsid w:val="005B0B33"/>
    <w:rsid w:val="005D4BBA"/>
    <w:rsid w:val="005D69CC"/>
    <w:rsid w:val="005D7FDB"/>
    <w:rsid w:val="005E635B"/>
    <w:rsid w:val="005F349D"/>
    <w:rsid w:val="005F6871"/>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254E"/>
    <w:rsid w:val="006C70FA"/>
    <w:rsid w:val="006D21D1"/>
    <w:rsid w:val="006D42D7"/>
    <w:rsid w:val="006D4761"/>
    <w:rsid w:val="006D7B1D"/>
    <w:rsid w:val="006E07AE"/>
    <w:rsid w:val="006E20FC"/>
    <w:rsid w:val="006E413C"/>
    <w:rsid w:val="006E4371"/>
    <w:rsid w:val="006E6D2E"/>
    <w:rsid w:val="00700FD0"/>
    <w:rsid w:val="00701F3E"/>
    <w:rsid w:val="00705827"/>
    <w:rsid w:val="00707495"/>
    <w:rsid w:val="00710E3C"/>
    <w:rsid w:val="00721803"/>
    <w:rsid w:val="00727F63"/>
    <w:rsid w:val="0073338A"/>
    <w:rsid w:val="00742FA3"/>
    <w:rsid w:val="00750A25"/>
    <w:rsid w:val="0076707C"/>
    <w:rsid w:val="00773D05"/>
    <w:rsid w:val="0077539E"/>
    <w:rsid w:val="007758B5"/>
    <w:rsid w:val="00780CDC"/>
    <w:rsid w:val="00781526"/>
    <w:rsid w:val="00781CBB"/>
    <w:rsid w:val="00782A17"/>
    <w:rsid w:val="00782B01"/>
    <w:rsid w:val="0078600A"/>
    <w:rsid w:val="007A2014"/>
    <w:rsid w:val="007A33F4"/>
    <w:rsid w:val="007A5448"/>
    <w:rsid w:val="007B2EFC"/>
    <w:rsid w:val="007B57FB"/>
    <w:rsid w:val="007C1AD9"/>
    <w:rsid w:val="007C46AF"/>
    <w:rsid w:val="007C6407"/>
    <w:rsid w:val="007D049B"/>
    <w:rsid w:val="007D660C"/>
    <w:rsid w:val="007E1B11"/>
    <w:rsid w:val="007E5213"/>
    <w:rsid w:val="007E7559"/>
    <w:rsid w:val="007F0A4E"/>
    <w:rsid w:val="0080072D"/>
    <w:rsid w:val="0080244E"/>
    <w:rsid w:val="008069FF"/>
    <w:rsid w:val="00822B12"/>
    <w:rsid w:val="00830B03"/>
    <w:rsid w:val="00832143"/>
    <w:rsid w:val="00840B8E"/>
    <w:rsid w:val="00842649"/>
    <w:rsid w:val="00845194"/>
    <w:rsid w:val="008477FB"/>
    <w:rsid w:val="008507F9"/>
    <w:rsid w:val="00855058"/>
    <w:rsid w:val="00855C7F"/>
    <w:rsid w:val="00857D2C"/>
    <w:rsid w:val="00862C0B"/>
    <w:rsid w:val="00874A45"/>
    <w:rsid w:val="008838E0"/>
    <w:rsid w:val="00884AB0"/>
    <w:rsid w:val="0088698A"/>
    <w:rsid w:val="00891BA4"/>
    <w:rsid w:val="0089694C"/>
    <w:rsid w:val="008A02C7"/>
    <w:rsid w:val="008A07D8"/>
    <w:rsid w:val="008A1F04"/>
    <w:rsid w:val="008A653C"/>
    <w:rsid w:val="008A68B4"/>
    <w:rsid w:val="008C06B6"/>
    <w:rsid w:val="008C2705"/>
    <w:rsid w:val="008C7044"/>
    <w:rsid w:val="008D32D5"/>
    <w:rsid w:val="008D37BB"/>
    <w:rsid w:val="008E148B"/>
    <w:rsid w:val="008E1BD9"/>
    <w:rsid w:val="008F0564"/>
    <w:rsid w:val="00903345"/>
    <w:rsid w:val="0091160E"/>
    <w:rsid w:val="00912395"/>
    <w:rsid w:val="00912E8E"/>
    <w:rsid w:val="0091527C"/>
    <w:rsid w:val="009274F3"/>
    <w:rsid w:val="0093758A"/>
    <w:rsid w:val="00937DB0"/>
    <w:rsid w:val="00940285"/>
    <w:rsid w:val="0094198E"/>
    <w:rsid w:val="0094665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A39CE"/>
    <w:rsid w:val="009A4011"/>
    <w:rsid w:val="009A7531"/>
    <w:rsid w:val="009B3416"/>
    <w:rsid w:val="009B4B8F"/>
    <w:rsid w:val="009B4F5C"/>
    <w:rsid w:val="009C7C32"/>
    <w:rsid w:val="009D1857"/>
    <w:rsid w:val="009D219A"/>
    <w:rsid w:val="009D5547"/>
    <w:rsid w:val="009D64FC"/>
    <w:rsid w:val="009D78D0"/>
    <w:rsid w:val="009F0D11"/>
    <w:rsid w:val="00A004E7"/>
    <w:rsid w:val="00A04414"/>
    <w:rsid w:val="00A16A5D"/>
    <w:rsid w:val="00A179B7"/>
    <w:rsid w:val="00A26294"/>
    <w:rsid w:val="00A33BD6"/>
    <w:rsid w:val="00A41C6C"/>
    <w:rsid w:val="00A4334F"/>
    <w:rsid w:val="00A605B0"/>
    <w:rsid w:val="00A61EE3"/>
    <w:rsid w:val="00A63EC8"/>
    <w:rsid w:val="00A654F0"/>
    <w:rsid w:val="00A72274"/>
    <w:rsid w:val="00A75B40"/>
    <w:rsid w:val="00A7738E"/>
    <w:rsid w:val="00A77A3C"/>
    <w:rsid w:val="00A870CE"/>
    <w:rsid w:val="00A90006"/>
    <w:rsid w:val="00A94933"/>
    <w:rsid w:val="00AA096A"/>
    <w:rsid w:val="00AA602C"/>
    <w:rsid w:val="00AA7EA1"/>
    <w:rsid w:val="00AC20DF"/>
    <w:rsid w:val="00AC4C50"/>
    <w:rsid w:val="00AC5B2F"/>
    <w:rsid w:val="00AD1A2F"/>
    <w:rsid w:val="00AD7287"/>
    <w:rsid w:val="00AE1955"/>
    <w:rsid w:val="00AE284F"/>
    <w:rsid w:val="00AF44D3"/>
    <w:rsid w:val="00AF47CE"/>
    <w:rsid w:val="00AF761D"/>
    <w:rsid w:val="00B02053"/>
    <w:rsid w:val="00B051E3"/>
    <w:rsid w:val="00B05EF3"/>
    <w:rsid w:val="00B07ECB"/>
    <w:rsid w:val="00B14318"/>
    <w:rsid w:val="00B213CA"/>
    <w:rsid w:val="00B220F4"/>
    <w:rsid w:val="00B250D4"/>
    <w:rsid w:val="00B27E80"/>
    <w:rsid w:val="00B32C4B"/>
    <w:rsid w:val="00B33C2C"/>
    <w:rsid w:val="00B37E29"/>
    <w:rsid w:val="00B40BA7"/>
    <w:rsid w:val="00B4190A"/>
    <w:rsid w:val="00B43664"/>
    <w:rsid w:val="00B45A4D"/>
    <w:rsid w:val="00B468F7"/>
    <w:rsid w:val="00B50A77"/>
    <w:rsid w:val="00B56FE0"/>
    <w:rsid w:val="00B57223"/>
    <w:rsid w:val="00B60E82"/>
    <w:rsid w:val="00B6118C"/>
    <w:rsid w:val="00B61F3D"/>
    <w:rsid w:val="00B62161"/>
    <w:rsid w:val="00B62D03"/>
    <w:rsid w:val="00B63424"/>
    <w:rsid w:val="00B63AA1"/>
    <w:rsid w:val="00B7060F"/>
    <w:rsid w:val="00B80970"/>
    <w:rsid w:val="00B87F35"/>
    <w:rsid w:val="00B93401"/>
    <w:rsid w:val="00B95613"/>
    <w:rsid w:val="00B96C40"/>
    <w:rsid w:val="00BA3351"/>
    <w:rsid w:val="00BA5164"/>
    <w:rsid w:val="00BA5558"/>
    <w:rsid w:val="00BB2CC3"/>
    <w:rsid w:val="00BB3A20"/>
    <w:rsid w:val="00BB7C4A"/>
    <w:rsid w:val="00BD2444"/>
    <w:rsid w:val="00BD2FDA"/>
    <w:rsid w:val="00BD578F"/>
    <w:rsid w:val="00BE1566"/>
    <w:rsid w:val="00BE4A70"/>
    <w:rsid w:val="00BF3DCE"/>
    <w:rsid w:val="00C05515"/>
    <w:rsid w:val="00C12C3C"/>
    <w:rsid w:val="00C15819"/>
    <w:rsid w:val="00C27609"/>
    <w:rsid w:val="00C30222"/>
    <w:rsid w:val="00C334CE"/>
    <w:rsid w:val="00C35981"/>
    <w:rsid w:val="00C37F24"/>
    <w:rsid w:val="00C40312"/>
    <w:rsid w:val="00C52203"/>
    <w:rsid w:val="00C564BA"/>
    <w:rsid w:val="00C56981"/>
    <w:rsid w:val="00C65167"/>
    <w:rsid w:val="00C73A90"/>
    <w:rsid w:val="00C73F46"/>
    <w:rsid w:val="00C74CB0"/>
    <w:rsid w:val="00C77504"/>
    <w:rsid w:val="00C855FF"/>
    <w:rsid w:val="00C8625C"/>
    <w:rsid w:val="00C96A4C"/>
    <w:rsid w:val="00CA07C9"/>
    <w:rsid w:val="00CA6143"/>
    <w:rsid w:val="00CB1D10"/>
    <w:rsid w:val="00CB2349"/>
    <w:rsid w:val="00CB75FB"/>
    <w:rsid w:val="00CB767F"/>
    <w:rsid w:val="00CB7CE3"/>
    <w:rsid w:val="00CC2B44"/>
    <w:rsid w:val="00CC3136"/>
    <w:rsid w:val="00CD12E7"/>
    <w:rsid w:val="00CE5075"/>
    <w:rsid w:val="00CE7FC8"/>
    <w:rsid w:val="00CF5051"/>
    <w:rsid w:val="00D009A1"/>
    <w:rsid w:val="00D01839"/>
    <w:rsid w:val="00D120CF"/>
    <w:rsid w:val="00D121A9"/>
    <w:rsid w:val="00D174FE"/>
    <w:rsid w:val="00D23B04"/>
    <w:rsid w:val="00D26E93"/>
    <w:rsid w:val="00D276CD"/>
    <w:rsid w:val="00D27C1D"/>
    <w:rsid w:val="00D3012B"/>
    <w:rsid w:val="00D31DC3"/>
    <w:rsid w:val="00D32BA1"/>
    <w:rsid w:val="00D34A95"/>
    <w:rsid w:val="00D35BB7"/>
    <w:rsid w:val="00D4277F"/>
    <w:rsid w:val="00D43089"/>
    <w:rsid w:val="00D4798C"/>
    <w:rsid w:val="00D47BD0"/>
    <w:rsid w:val="00D53A16"/>
    <w:rsid w:val="00D53EC1"/>
    <w:rsid w:val="00D61184"/>
    <w:rsid w:val="00D73036"/>
    <w:rsid w:val="00D7561D"/>
    <w:rsid w:val="00D75A7F"/>
    <w:rsid w:val="00D76DF7"/>
    <w:rsid w:val="00D90197"/>
    <w:rsid w:val="00D90713"/>
    <w:rsid w:val="00D9256A"/>
    <w:rsid w:val="00D97F3C"/>
    <w:rsid w:val="00DA206C"/>
    <w:rsid w:val="00DA20CC"/>
    <w:rsid w:val="00DA31E3"/>
    <w:rsid w:val="00DA40C4"/>
    <w:rsid w:val="00DA6A02"/>
    <w:rsid w:val="00DB1B72"/>
    <w:rsid w:val="00DB58CD"/>
    <w:rsid w:val="00DB5D7E"/>
    <w:rsid w:val="00DB6821"/>
    <w:rsid w:val="00DB731F"/>
    <w:rsid w:val="00DC0F55"/>
    <w:rsid w:val="00DC5070"/>
    <w:rsid w:val="00DC5121"/>
    <w:rsid w:val="00DC79F8"/>
    <w:rsid w:val="00DF7E50"/>
    <w:rsid w:val="00E01FD1"/>
    <w:rsid w:val="00E05109"/>
    <w:rsid w:val="00E115C2"/>
    <w:rsid w:val="00E15FA4"/>
    <w:rsid w:val="00E25A5A"/>
    <w:rsid w:val="00E261E2"/>
    <w:rsid w:val="00E30290"/>
    <w:rsid w:val="00E31B82"/>
    <w:rsid w:val="00E40D23"/>
    <w:rsid w:val="00E50A6A"/>
    <w:rsid w:val="00E531B4"/>
    <w:rsid w:val="00E560D5"/>
    <w:rsid w:val="00E65361"/>
    <w:rsid w:val="00E70F1F"/>
    <w:rsid w:val="00E71D7D"/>
    <w:rsid w:val="00E75F01"/>
    <w:rsid w:val="00E7684D"/>
    <w:rsid w:val="00E81016"/>
    <w:rsid w:val="00E93798"/>
    <w:rsid w:val="00E95695"/>
    <w:rsid w:val="00EA4221"/>
    <w:rsid w:val="00EB1F2C"/>
    <w:rsid w:val="00EB5FA3"/>
    <w:rsid w:val="00EB6DAC"/>
    <w:rsid w:val="00EC12E7"/>
    <w:rsid w:val="00ED4BE1"/>
    <w:rsid w:val="00ED65DF"/>
    <w:rsid w:val="00ED6D15"/>
    <w:rsid w:val="00EE41D3"/>
    <w:rsid w:val="00EF06C7"/>
    <w:rsid w:val="00EF4EB8"/>
    <w:rsid w:val="00F01673"/>
    <w:rsid w:val="00F029F4"/>
    <w:rsid w:val="00F048E2"/>
    <w:rsid w:val="00F12317"/>
    <w:rsid w:val="00F1681D"/>
    <w:rsid w:val="00F16B37"/>
    <w:rsid w:val="00F36BA9"/>
    <w:rsid w:val="00F47EC2"/>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84</TotalTime>
  <Pages>4</Pages>
  <Words>6582</Words>
  <Characters>3752</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Elita Kacina</cp:lastModifiedBy>
  <cp:revision>13</cp:revision>
  <cp:lastPrinted>2025-12-16T13:40:00Z</cp:lastPrinted>
  <dcterms:created xsi:type="dcterms:W3CDTF">2025-12-16T13:42:00Z</dcterms:created>
  <dcterms:modified xsi:type="dcterms:W3CDTF">2026-08-28T08:12:00Z</dcterms:modified>
</cp:coreProperties>
</file>